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7DF88" w14:textId="77777777" w:rsidR="00E24A20" w:rsidRPr="006646C6" w:rsidRDefault="00E24A20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0D970FA5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773FD8FF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395C237C" w14:textId="77777777" w:rsidR="00DC4D4D" w:rsidRDefault="00DC4D4D" w:rsidP="00DC4D4D">
      <w:pPr>
        <w:spacing w:after="60"/>
        <w:rPr>
          <w:rFonts w:ascii="Microsoft Sans Serif" w:hAnsi="Microsoft Sans Serif" w:cs="Microsoft Sans Serif"/>
          <w:b/>
          <w:sz w:val="36"/>
          <w:szCs w:val="36"/>
        </w:rPr>
      </w:pPr>
    </w:p>
    <w:p w14:paraId="2E5902E9" w14:textId="65DB39DF" w:rsidR="00630AE5" w:rsidRDefault="002A14CD" w:rsidP="00F62347">
      <w:pPr>
        <w:spacing w:after="60"/>
        <w:jc w:val="center"/>
        <w:rPr>
          <w:rFonts w:asciiTheme="minorHAnsi" w:hAnsiTheme="minorHAnsi" w:cstheme="minorHAnsi"/>
          <w:b/>
          <w:sz w:val="48"/>
          <w:szCs w:val="48"/>
        </w:rPr>
      </w:pPr>
      <w:r>
        <w:rPr>
          <w:rFonts w:asciiTheme="minorHAnsi" w:hAnsiTheme="minorHAnsi" w:cstheme="minorHAnsi"/>
          <w:b/>
          <w:sz w:val="48"/>
          <w:szCs w:val="48"/>
        </w:rPr>
        <w:t>L&amp;D Facilitator (Core Skills Trainer)</w:t>
      </w:r>
    </w:p>
    <w:p w14:paraId="18FCF838" w14:textId="214F8931" w:rsidR="00F62347" w:rsidRDefault="00F62347" w:rsidP="00F62347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1EF2">
        <w:rPr>
          <w:rFonts w:asciiTheme="minorHAnsi" w:hAnsiTheme="minorHAnsi" w:cstheme="minorHAnsi"/>
          <w:b/>
          <w:sz w:val="24"/>
          <w:szCs w:val="24"/>
        </w:rPr>
        <w:t>37-hour contract</w:t>
      </w:r>
      <w:r w:rsidR="002A14CD">
        <w:rPr>
          <w:rFonts w:asciiTheme="minorHAnsi" w:hAnsiTheme="minorHAnsi" w:cstheme="minorHAnsi"/>
          <w:b/>
          <w:sz w:val="24"/>
          <w:szCs w:val="24"/>
        </w:rPr>
        <w:t xml:space="preserve"> (Job Share considered)</w:t>
      </w:r>
    </w:p>
    <w:p w14:paraId="7E4F4D70" w14:textId="77777777" w:rsidR="00F62347" w:rsidRPr="00A11EF2" w:rsidRDefault="00F62347" w:rsidP="00F62347">
      <w:pPr>
        <w:spacing w:after="60"/>
        <w:rPr>
          <w:rFonts w:asciiTheme="minorHAnsi" w:hAnsiTheme="minorHAnsi" w:cstheme="minorHAnsi"/>
          <w:b/>
          <w:sz w:val="16"/>
          <w:szCs w:val="16"/>
        </w:rPr>
      </w:pPr>
    </w:p>
    <w:p w14:paraId="2D4C6C8E" w14:textId="3604E49C" w:rsidR="00630AE5" w:rsidRPr="002A14CD" w:rsidRDefault="00F62347" w:rsidP="002A14CD">
      <w:pPr>
        <w:spacing w:after="60"/>
        <w:jc w:val="center"/>
        <w:rPr>
          <w:rFonts w:asciiTheme="minorHAnsi" w:hAnsiTheme="minorHAnsi" w:cstheme="minorHAnsi"/>
          <w:sz w:val="28"/>
          <w:szCs w:val="28"/>
        </w:rPr>
      </w:pPr>
      <w:r w:rsidRPr="00A11EF2">
        <w:rPr>
          <w:rFonts w:asciiTheme="minorHAnsi" w:hAnsiTheme="minorHAnsi" w:cstheme="minorHAnsi"/>
          <w:sz w:val="28"/>
          <w:szCs w:val="28"/>
        </w:rPr>
        <w:t xml:space="preserve">The salary for this post is </w:t>
      </w:r>
      <w:r w:rsidR="002A14CD">
        <w:rPr>
          <w:rFonts w:asciiTheme="minorHAnsi" w:hAnsiTheme="minorHAnsi" w:cstheme="minorHAnsi"/>
          <w:sz w:val="28"/>
          <w:szCs w:val="28"/>
        </w:rPr>
        <w:t>£</w:t>
      </w:r>
      <w:r w:rsidR="002A14CD" w:rsidRPr="002A14CD">
        <w:rPr>
          <w:rFonts w:asciiTheme="minorHAnsi" w:hAnsiTheme="minorHAnsi" w:cstheme="minorHAnsi"/>
          <w:sz w:val="28"/>
          <w:szCs w:val="28"/>
        </w:rPr>
        <w:t>34,811 p.a.</w:t>
      </w:r>
    </w:p>
    <w:p w14:paraId="0C5CD31D" w14:textId="77777777" w:rsidR="00F62347" w:rsidRPr="00A11EF2" w:rsidRDefault="00F62347" w:rsidP="00F62347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1EF2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00091C45" w14:textId="50A902B7" w:rsidR="00630AE5" w:rsidRPr="002A14CD" w:rsidRDefault="002A14CD" w:rsidP="002A14CD">
      <w:r>
        <w:t>Aspire CBS hold learning and development at the heart of the experience for all our staff and customers. To do this we’re looking for a facilitator who can drive the quality and engagement of our core skills. This will cover a range of skills essential to be successful but also to help build developmental programmes for all levels of employee.</w:t>
      </w:r>
    </w:p>
    <w:p w14:paraId="3B210237" w14:textId="51EE2BFF" w:rsidR="00F62347" w:rsidRDefault="00F62347" w:rsidP="00F62347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A11EF2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Aspire is an equal </w:t>
      </w:r>
      <w:r w:rsidR="00DD7F4B" w:rsidRPr="00A11EF2">
        <w:rPr>
          <w:rFonts w:asciiTheme="minorHAnsi" w:eastAsia="Times New Roman" w:hAnsiTheme="minorHAnsi" w:cstheme="minorHAnsi"/>
          <w:sz w:val="24"/>
          <w:szCs w:val="24"/>
          <w:lang w:eastAsia="en-GB"/>
        </w:rPr>
        <w:t>opportunit</w:t>
      </w:r>
      <w:r w:rsidR="00DD7F4B">
        <w:rPr>
          <w:rFonts w:asciiTheme="minorHAnsi" w:eastAsia="Times New Roman" w:hAnsiTheme="minorHAnsi" w:cstheme="minorHAnsi"/>
          <w:sz w:val="24"/>
          <w:szCs w:val="24"/>
          <w:lang w:eastAsia="en-GB"/>
        </w:rPr>
        <w:t>ies</w:t>
      </w:r>
      <w:r w:rsidRPr="00A11EF2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 employer and welcomes applications from all sections of the community.</w:t>
      </w:r>
    </w:p>
    <w:p w14:paraId="4FA2C938" w14:textId="77777777" w:rsidR="002A14CD" w:rsidRDefault="002A14CD" w:rsidP="00F62347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</w:p>
    <w:p w14:paraId="36798DC6" w14:textId="77777777" w:rsidR="002A14CD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en-GB"/>
        </w:rPr>
      </w:pPr>
      <w:r w:rsidRPr="002A14CD">
        <w:rPr>
          <w:rFonts w:asciiTheme="minorHAnsi" w:eastAsia="Times New Roman" w:hAnsiTheme="minorHAnsi" w:cstheme="minorHAnsi"/>
          <w:b/>
          <w:bCs/>
          <w:sz w:val="24"/>
          <w:szCs w:val="24"/>
          <w:lang w:eastAsia="en-GB"/>
        </w:rPr>
        <w:t>What you’ll be doing</w:t>
      </w:r>
    </w:p>
    <w:p w14:paraId="595FC394" w14:textId="77777777" w:rsidR="002A14CD" w:rsidRPr="002A14CD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en-GB"/>
        </w:rPr>
      </w:pPr>
    </w:p>
    <w:p w14:paraId="7040BF4A" w14:textId="77777777" w:rsidR="002A14CD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You will play an important part in strengthening </w:t>
      </w:r>
      <w:proofErr w:type="spellStart"/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>Aspire’s</w:t>
      </w:r>
      <w:proofErr w:type="spellEnd"/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 internal learning and development offer. This means creating, developing and delivering core learning modules. Your </w:t>
      </w:r>
      <w:proofErr w:type="gramStart"/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>main focus</w:t>
      </w:r>
      <w:proofErr w:type="gramEnd"/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 will be:</w:t>
      </w:r>
    </w:p>
    <w:p w14:paraId="0A0B2413" w14:textId="77777777" w:rsidR="002A14CD" w:rsidRPr="002A14CD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</w:p>
    <w:p w14:paraId="7EF77C54" w14:textId="77777777" w:rsidR="002A14CD" w:rsidRPr="002A14CD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>•</w:t>
      </w: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ab/>
        <w:t>delivering engaging core skills training;</w:t>
      </w:r>
    </w:p>
    <w:p w14:paraId="7769ABDB" w14:textId="77777777" w:rsidR="002A14CD" w:rsidRPr="002A14CD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>•</w:t>
      </w: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ab/>
        <w:t>adapting and improving learning materials;</w:t>
      </w:r>
    </w:p>
    <w:p w14:paraId="2BF2EED0" w14:textId="77777777" w:rsidR="002A14CD" w:rsidRPr="002A14CD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>•</w:t>
      </w: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ab/>
        <w:t>supporting learners before, during and after training;</w:t>
      </w:r>
    </w:p>
    <w:p w14:paraId="21C07DF4" w14:textId="77777777" w:rsidR="002A14CD" w:rsidRPr="002A14CD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>•</w:t>
      </w: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ab/>
        <w:t>gathering feedback and helping assess whether learning is making a difference;</w:t>
      </w:r>
    </w:p>
    <w:p w14:paraId="4608EA2D" w14:textId="70ACABB1" w:rsidR="002A14CD" w:rsidRPr="00A11EF2" w:rsidRDefault="002A14CD" w:rsidP="002A14CD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>•</w:t>
      </w:r>
      <w:r w:rsidRPr="002A14CD">
        <w:rPr>
          <w:rFonts w:asciiTheme="minorHAnsi" w:eastAsia="Times New Roman" w:hAnsiTheme="minorHAnsi" w:cstheme="minorHAnsi"/>
          <w:sz w:val="24"/>
          <w:szCs w:val="24"/>
          <w:lang w:eastAsia="en-GB"/>
        </w:rPr>
        <w:tab/>
        <w:t>keeping learning records and materials up to date.</w:t>
      </w:r>
    </w:p>
    <w:p w14:paraId="7C5ED749" w14:textId="77777777" w:rsidR="00F62347" w:rsidRPr="00A11EF2" w:rsidRDefault="00F62347" w:rsidP="00F62347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2B987B00" w14:textId="77777777" w:rsidR="00630AE5" w:rsidRPr="00630AE5" w:rsidRDefault="00630AE5" w:rsidP="00630AE5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Hlk188002422"/>
      <w:r w:rsidRPr="00630AE5">
        <w:rPr>
          <w:rFonts w:asciiTheme="minorHAnsi" w:hAnsiTheme="minorHAnsi" w:cstheme="minorHAnsi"/>
          <w:b/>
          <w:sz w:val="24"/>
          <w:szCs w:val="24"/>
        </w:rPr>
        <w:t>For an informal discussion please contact:</w:t>
      </w:r>
    </w:p>
    <w:p w14:paraId="6DC804B7" w14:textId="5F4FBE8C" w:rsidR="00630AE5" w:rsidRPr="00630AE5" w:rsidRDefault="002A14CD" w:rsidP="00630AE5">
      <w:pPr>
        <w:pStyle w:val="NoSpacing"/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Scott Carrick (Director of People &amp; Culture)</w:t>
      </w:r>
      <w:r w:rsidR="00630AE5" w:rsidRPr="00630AE5">
        <w:rPr>
          <w:rFonts w:asciiTheme="minorHAnsi" w:hAnsiTheme="minorHAnsi" w:cstheme="minorHAnsi"/>
          <w:b/>
          <w:bCs/>
          <w:sz w:val="24"/>
          <w:szCs w:val="24"/>
        </w:rPr>
        <w:t xml:space="preserve"> on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hyperlink r:id="rId8" w:history="1">
        <w:r w:rsidRPr="0053698D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scott.carrick@aspirecbs.org.uk</w:t>
        </w:r>
      </w:hyperlink>
      <w:r>
        <w:rPr>
          <w:rFonts w:asciiTheme="minorHAnsi" w:hAnsiTheme="minorHAnsi" w:cstheme="minorHAnsi"/>
          <w:b/>
          <w:bCs/>
          <w:sz w:val="24"/>
          <w:szCs w:val="24"/>
        </w:rPr>
        <w:t xml:space="preserve"> to arrange</w:t>
      </w:r>
    </w:p>
    <w:p w14:paraId="6695F44E" w14:textId="77777777" w:rsidR="00630AE5" w:rsidRPr="00630AE5" w:rsidRDefault="00630AE5" w:rsidP="00630AE5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8802DD8" w14:textId="77777777" w:rsidR="00BC0BDC" w:rsidRDefault="00BC0BDC" w:rsidP="00BC0BDC">
      <w:pPr>
        <w:spacing w:after="60"/>
        <w:jc w:val="center"/>
      </w:pPr>
      <w:r w:rsidRPr="00DC4D4D">
        <w:rPr>
          <w:rFonts w:ascii="Arial" w:hAnsi="Arial" w:cs="Arial"/>
          <w:sz w:val="24"/>
          <w:szCs w:val="24"/>
        </w:rPr>
        <w:t xml:space="preserve">If you are interested in applying for this role, please complete our online application form </w:t>
      </w:r>
      <w:hyperlink r:id="rId9" w:history="1">
        <w:r w:rsidRPr="00DC4D4D">
          <w:rPr>
            <w:rStyle w:val="Hyperlink"/>
            <w:rFonts w:ascii="Arial" w:hAnsi="Arial" w:cs="Arial"/>
            <w:b/>
            <w:bCs/>
            <w:sz w:val="24"/>
            <w:szCs w:val="24"/>
          </w:rPr>
          <w:t>HERE</w:t>
        </w:r>
      </w:hyperlink>
    </w:p>
    <w:p w14:paraId="6555F16A" w14:textId="77777777" w:rsidR="00630AE5" w:rsidRDefault="00630AE5" w:rsidP="00630AE5">
      <w:pPr>
        <w:spacing w:after="60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2F8154A7" w14:textId="68739AC2" w:rsidR="001E5B53" w:rsidRPr="002A14CD" w:rsidRDefault="00F62347" w:rsidP="002A14CD">
      <w:pPr>
        <w:spacing w:after="60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630AE5">
        <w:rPr>
          <w:rFonts w:asciiTheme="minorHAnsi" w:hAnsiTheme="minorHAnsi" w:cstheme="minorHAnsi"/>
          <w:bCs/>
          <w:sz w:val="28"/>
          <w:szCs w:val="28"/>
        </w:rPr>
        <w:t>The closing date for applications is 12pm on</w:t>
      </w:r>
      <w:bookmarkEnd w:id="0"/>
      <w:r w:rsidRPr="00630AE5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2A14CD">
        <w:rPr>
          <w:rFonts w:asciiTheme="minorHAnsi" w:hAnsiTheme="minorHAnsi" w:cstheme="minorHAnsi"/>
          <w:bCs/>
          <w:sz w:val="28"/>
          <w:szCs w:val="28"/>
        </w:rPr>
        <w:t>01/11</w:t>
      </w:r>
      <w:r w:rsidR="00630AE5" w:rsidRPr="00630AE5">
        <w:rPr>
          <w:rFonts w:asciiTheme="minorHAnsi" w:hAnsiTheme="minorHAnsi" w:cstheme="minorHAnsi"/>
          <w:bCs/>
          <w:sz w:val="28"/>
          <w:szCs w:val="28"/>
        </w:rPr>
        <w:t>/</w:t>
      </w:r>
      <w:r w:rsidR="00F938CF">
        <w:rPr>
          <w:rFonts w:asciiTheme="minorHAnsi" w:hAnsiTheme="minorHAnsi" w:cstheme="minorHAnsi"/>
          <w:bCs/>
          <w:sz w:val="28"/>
          <w:szCs w:val="28"/>
        </w:rPr>
        <w:t>2026</w:t>
      </w:r>
    </w:p>
    <w:sectPr w:rsidR="001E5B53" w:rsidRPr="002A14CD" w:rsidSect="00DC4D4D">
      <w:headerReference w:type="default" r:id="rId10"/>
      <w:footerReference w:type="first" r:id="rId11"/>
      <w:pgSz w:w="11906" w:h="16838"/>
      <w:pgMar w:top="720" w:right="720" w:bottom="720" w:left="720" w:header="709" w:footer="709" w:gutter="0"/>
      <w:pgBorders w:offsetFrom="page">
        <w:top w:val="single" w:sz="18" w:space="24" w:color="808080" w:themeColor="background1" w:themeShade="80"/>
        <w:left w:val="single" w:sz="18" w:space="24" w:color="808080" w:themeColor="background1" w:themeShade="80"/>
        <w:bottom w:val="single" w:sz="18" w:space="24" w:color="808080" w:themeColor="background1" w:themeShade="80"/>
        <w:right w:val="single" w:sz="18" w:space="24" w:color="808080" w:themeColor="background1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1BFA4" w14:textId="77777777" w:rsidR="00B434A6" w:rsidRDefault="00B434A6" w:rsidP="000846C5">
      <w:pPr>
        <w:spacing w:after="0" w:line="240" w:lineRule="auto"/>
      </w:pPr>
      <w:r>
        <w:separator/>
      </w:r>
    </w:p>
  </w:endnote>
  <w:endnote w:type="continuationSeparator" w:id="0">
    <w:p w14:paraId="46A793DF" w14:textId="77777777" w:rsidR="00B434A6" w:rsidRDefault="00B434A6" w:rsidP="00084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BBA6" w14:textId="77777777" w:rsidR="000846C5" w:rsidRDefault="00563FD5" w:rsidP="00563FD5">
    <w:pPr>
      <w:pStyle w:val="Footer"/>
      <w:ind w:left="4513" w:hanging="4513"/>
    </w:pPr>
    <w:r>
      <w:rPr>
        <w:noProof/>
        <w:lang w:eastAsia="en-GB"/>
      </w:rPr>
      <w:drawing>
        <wp:anchor distT="0" distB="0" distL="114300" distR="114300" simplePos="0" relativeHeight="251654656" behindDoc="1" locked="0" layoutInCell="1" allowOverlap="1" wp14:anchorId="645F2A85" wp14:editId="31EF2761">
          <wp:simplePos x="0" y="0"/>
          <wp:positionH relativeFrom="column">
            <wp:posOffset>4146550</wp:posOffset>
          </wp:positionH>
          <wp:positionV relativeFrom="paragraph">
            <wp:posOffset>-609600</wp:posOffset>
          </wp:positionV>
          <wp:extent cx="2028825" cy="740410"/>
          <wp:effectExtent l="0" t="0" r="9525" b="2540"/>
          <wp:wrapThrough wrapText="bothSides">
            <wp:wrapPolygon edited="0">
              <wp:start x="0" y="0"/>
              <wp:lineTo x="0" y="21118"/>
              <wp:lineTo x="21499" y="21118"/>
              <wp:lineTo x="21499" y="0"/>
              <wp:lineTo x="0" y="0"/>
            </wp:wrapPolygon>
          </wp:wrapThrough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EC67FC4" wp14:editId="60205FA3">
              <wp:simplePos x="0" y="0"/>
              <wp:positionH relativeFrom="margin">
                <wp:posOffset>-927100</wp:posOffset>
              </wp:positionH>
              <wp:positionV relativeFrom="margin">
                <wp:posOffset>8015605</wp:posOffset>
              </wp:positionV>
              <wp:extent cx="7594600" cy="45085"/>
              <wp:effectExtent l="0" t="0" r="6350" b="0"/>
              <wp:wrapSquare wrapText="bothSides"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7024A83" id="Rectangle 5" o:spid="_x0000_s1026" style="position:absolute;margin-left:-73pt;margin-top:631.15pt;width:598pt;height: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" fillcolor="#6f7173" stroked="f" strokeweight="2pt"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1DD76" wp14:editId="4399CB43">
              <wp:simplePos x="0" y="0"/>
              <wp:positionH relativeFrom="margin">
                <wp:posOffset>-927100</wp:posOffset>
              </wp:positionH>
              <wp:positionV relativeFrom="margin">
                <wp:posOffset>9107805</wp:posOffset>
              </wp:positionV>
              <wp:extent cx="7594600" cy="45085"/>
              <wp:effectExtent l="0" t="0" r="6350" b="0"/>
              <wp:wrapSquare wrapText="bothSides"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2783714" id="Rectangle 13" o:spid="_x0000_s1026" style="position:absolute;margin-left:-73pt;margin-top:717.15pt;width:598pt;height: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" fillcolor="#6f7173" stroked="f" strokeweight="2pt"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E17A98B" wp14:editId="6CD04263">
              <wp:simplePos x="0" y="0"/>
              <wp:positionH relativeFrom="column">
                <wp:posOffset>-481965</wp:posOffset>
              </wp:positionH>
              <wp:positionV relativeFrom="paragraph">
                <wp:posOffset>-749935</wp:posOffset>
              </wp:positionV>
              <wp:extent cx="5403215" cy="99695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215" cy="996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B8D562" w14:textId="77777777" w:rsidR="00555CA6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Responsible Person: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Chief Executive</w:t>
                          </w:r>
                        </w:p>
                        <w:p w14:paraId="07DEBFBC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Date of First Issue: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076E4C72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Person to Review: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Operations Director</w:t>
                          </w:r>
                        </w:p>
                        <w:p w14:paraId="2D775DEA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Last Reviewed: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575AA08B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Next Review: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7A9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7.95pt;margin-top:-59.05pt;width:425.45pt;height:78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" filled="f" stroked="f">
              <v:textbox>
                <w:txbxContent>
                  <w:p w14:paraId="02B8D562" w14:textId="77777777" w:rsidR="00555CA6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Responsible Person: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Chief Executive</w:t>
                    </w:r>
                  </w:p>
                  <w:p w14:paraId="07DEBFBC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Date of First Issue: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076E4C72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Person to Review: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Operations Director</w:t>
                    </w:r>
                  </w:p>
                  <w:p w14:paraId="2D775DEA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Last Reviewed: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575AA08B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Next Review: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  <w:p w14:paraId="5B2BCD68" w14:textId="77777777" w:rsidR="000846C5" w:rsidRDefault="000846C5" w:rsidP="00563FD5">
    <w:pPr>
      <w:pStyle w:val="Footer"/>
      <w:ind w:left="4513" w:hanging="4513"/>
    </w:pPr>
  </w:p>
  <w:p w14:paraId="3A740398" w14:textId="77777777" w:rsidR="000846C5" w:rsidRDefault="00864A09" w:rsidP="00563FD5">
    <w:pPr>
      <w:pStyle w:val="Footer"/>
      <w:ind w:left="4513" w:hanging="4513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C8FCAC7" wp14:editId="0362DCAF">
              <wp:simplePos x="0" y="0"/>
              <wp:positionH relativeFrom="column">
                <wp:posOffset>-713740</wp:posOffset>
              </wp:positionH>
              <wp:positionV relativeFrom="paragraph">
                <wp:posOffset>74930</wp:posOffset>
              </wp:positionV>
              <wp:extent cx="7219950" cy="4572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995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E0327" w14:textId="77777777" w:rsidR="000846C5" w:rsidRPr="00FC5CF2" w:rsidRDefault="000846C5" w:rsidP="00C310E7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F7F7F"/>
                              <w:sz w:val="14"/>
                            </w:rPr>
                          </w:pPr>
                          <w:r w:rsidRPr="00FC5CF2">
                            <w:rPr>
                              <w:rFonts w:cs="Calibri"/>
                              <w:color w:val="7F7F7F"/>
                              <w:sz w:val="14"/>
                            </w:rPr>
      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      </w:r>
                        </w:p>
                        <w:p w14:paraId="7B6BDDD5" w14:textId="77777777" w:rsidR="000846C5" w:rsidRDefault="000846C5" w:rsidP="00C310E7">
                          <w:pPr>
                            <w:jc w:val="center"/>
                          </w:pPr>
                        </w:p>
                        <w:p w14:paraId="742A3F71" w14:textId="77777777" w:rsidR="000846C5" w:rsidRDefault="000846C5" w:rsidP="00C310E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8FCAC7" id="_x0000_s1027" type="#_x0000_t202" style="position:absolute;left:0;text-align:left;margin-left:-56.2pt;margin-top:5.9pt;width:568.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" filled="f" stroked="f">
              <v:textbox>
                <w:txbxContent>
                  <w:p w14:paraId="551E0327" w14:textId="77777777" w:rsidR="000846C5" w:rsidRPr="00FC5CF2" w:rsidRDefault="000846C5" w:rsidP="00C310E7">
                    <w:pPr>
                      <w:spacing w:after="0"/>
                      <w:jc w:val="center"/>
                      <w:rPr>
                        <w:rFonts w:cs="Calibri"/>
                        <w:color w:val="7F7F7F"/>
                        <w:sz w:val="14"/>
                      </w:rPr>
                    </w:pPr>
                    <w:r w:rsidRPr="00FC5CF2">
                      <w:rPr>
                        <w:rFonts w:cs="Calibri"/>
                        <w:color w:val="7F7F7F"/>
                        <w:sz w:val="14"/>
                      </w:rPr>
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</w:r>
                  </w:p>
                  <w:p w14:paraId="7B6BDDD5" w14:textId="77777777" w:rsidR="000846C5" w:rsidRDefault="000846C5" w:rsidP="00C310E7">
                    <w:pPr>
                      <w:jc w:val="center"/>
                    </w:pPr>
                  </w:p>
                  <w:p w14:paraId="742A3F71" w14:textId="77777777" w:rsidR="000846C5" w:rsidRDefault="000846C5" w:rsidP="00C310E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C83AF" w14:textId="77777777" w:rsidR="00B434A6" w:rsidRDefault="00B434A6" w:rsidP="000846C5">
      <w:pPr>
        <w:spacing w:after="0" w:line="240" w:lineRule="auto"/>
      </w:pPr>
      <w:r>
        <w:separator/>
      </w:r>
    </w:p>
  </w:footnote>
  <w:footnote w:type="continuationSeparator" w:id="0">
    <w:p w14:paraId="1C9A045B" w14:textId="77777777" w:rsidR="00B434A6" w:rsidRDefault="00B434A6" w:rsidP="00084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BDB8" w14:textId="77777777" w:rsidR="00A462EA" w:rsidRDefault="00A462E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800" behindDoc="1" locked="0" layoutInCell="1" allowOverlap="1" wp14:anchorId="5A8AC7B3" wp14:editId="191C0E59">
          <wp:simplePos x="0" y="0"/>
          <wp:positionH relativeFrom="column">
            <wp:posOffset>2068830</wp:posOffset>
          </wp:positionH>
          <wp:positionV relativeFrom="paragraph">
            <wp:posOffset>96520</wp:posOffset>
          </wp:positionV>
          <wp:extent cx="2459990" cy="897255"/>
          <wp:effectExtent l="0" t="0" r="0" b="0"/>
          <wp:wrapThrough wrapText="bothSides">
            <wp:wrapPolygon edited="0">
              <wp:start x="0" y="0"/>
              <wp:lineTo x="0" y="21096"/>
              <wp:lineTo x="21410" y="21096"/>
              <wp:lineTo x="21410" y="0"/>
              <wp:lineTo x="0" y="0"/>
            </wp:wrapPolygon>
          </wp:wrapThrough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99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34937"/>
    <w:multiLevelType w:val="hybridMultilevel"/>
    <w:tmpl w:val="EDF69B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BD05E7"/>
    <w:multiLevelType w:val="hybridMultilevel"/>
    <w:tmpl w:val="407C41F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" w15:restartNumberingAfterBreak="0">
    <w:nsid w:val="1F2C1227"/>
    <w:multiLevelType w:val="hybridMultilevel"/>
    <w:tmpl w:val="38F69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7A53"/>
    <w:multiLevelType w:val="hybridMultilevel"/>
    <w:tmpl w:val="21B0E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A0544"/>
    <w:multiLevelType w:val="hybridMultilevel"/>
    <w:tmpl w:val="73D2C67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E54B0C"/>
    <w:multiLevelType w:val="hybridMultilevel"/>
    <w:tmpl w:val="544EB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C15903"/>
    <w:multiLevelType w:val="hybridMultilevel"/>
    <w:tmpl w:val="08D8A602"/>
    <w:lvl w:ilvl="0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A73489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5A34AAF"/>
    <w:multiLevelType w:val="hybridMultilevel"/>
    <w:tmpl w:val="9B28E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74127"/>
    <w:multiLevelType w:val="hybridMultilevel"/>
    <w:tmpl w:val="DEA295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6136507">
    <w:abstractNumId w:val="1"/>
  </w:num>
  <w:num w:numId="2" w16cid:durableId="118305268">
    <w:abstractNumId w:val="4"/>
  </w:num>
  <w:num w:numId="3" w16cid:durableId="673922048">
    <w:abstractNumId w:val="0"/>
  </w:num>
  <w:num w:numId="4" w16cid:durableId="941842341">
    <w:abstractNumId w:val="9"/>
  </w:num>
  <w:num w:numId="5" w16cid:durableId="1112242546">
    <w:abstractNumId w:val="6"/>
  </w:num>
  <w:num w:numId="6" w16cid:durableId="230505169">
    <w:abstractNumId w:val="5"/>
  </w:num>
  <w:num w:numId="7" w16cid:durableId="980579568">
    <w:abstractNumId w:val="8"/>
  </w:num>
  <w:num w:numId="8" w16cid:durableId="1326979434">
    <w:abstractNumId w:val="2"/>
  </w:num>
  <w:num w:numId="9" w16cid:durableId="1271157591">
    <w:abstractNumId w:val="3"/>
  </w:num>
  <w:num w:numId="10" w16cid:durableId="893665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B4"/>
    <w:rsid w:val="000429F2"/>
    <w:rsid w:val="000534F8"/>
    <w:rsid w:val="000651B4"/>
    <w:rsid w:val="00071D13"/>
    <w:rsid w:val="000740AF"/>
    <w:rsid w:val="000846C5"/>
    <w:rsid w:val="0008471A"/>
    <w:rsid w:val="00085CFA"/>
    <w:rsid w:val="000965A5"/>
    <w:rsid w:val="000B36AD"/>
    <w:rsid w:val="000B432F"/>
    <w:rsid w:val="000B4449"/>
    <w:rsid w:val="000B4EEE"/>
    <w:rsid w:val="000B6F31"/>
    <w:rsid w:val="000D593E"/>
    <w:rsid w:val="000F4770"/>
    <w:rsid w:val="000F60E0"/>
    <w:rsid w:val="00106F73"/>
    <w:rsid w:val="00110B2E"/>
    <w:rsid w:val="00117D82"/>
    <w:rsid w:val="0012768C"/>
    <w:rsid w:val="00145C97"/>
    <w:rsid w:val="00163DC1"/>
    <w:rsid w:val="0017553B"/>
    <w:rsid w:val="00183D15"/>
    <w:rsid w:val="0018560C"/>
    <w:rsid w:val="001861C4"/>
    <w:rsid w:val="001A3DD1"/>
    <w:rsid w:val="001A5489"/>
    <w:rsid w:val="001A5B97"/>
    <w:rsid w:val="001D7CFB"/>
    <w:rsid w:val="001E5B53"/>
    <w:rsid w:val="001F5FA5"/>
    <w:rsid w:val="00213A7A"/>
    <w:rsid w:val="00221B57"/>
    <w:rsid w:val="00243897"/>
    <w:rsid w:val="00257AB3"/>
    <w:rsid w:val="00294269"/>
    <w:rsid w:val="002A14CD"/>
    <w:rsid w:val="002B3ECF"/>
    <w:rsid w:val="002B5627"/>
    <w:rsid w:val="002D02B2"/>
    <w:rsid w:val="002F1C9C"/>
    <w:rsid w:val="002F4DE9"/>
    <w:rsid w:val="00304B08"/>
    <w:rsid w:val="00370308"/>
    <w:rsid w:val="00374874"/>
    <w:rsid w:val="003748CE"/>
    <w:rsid w:val="00374F81"/>
    <w:rsid w:val="00391DF1"/>
    <w:rsid w:val="003A3973"/>
    <w:rsid w:val="003B3CF7"/>
    <w:rsid w:val="003C14A9"/>
    <w:rsid w:val="003C4BC1"/>
    <w:rsid w:val="003C59E0"/>
    <w:rsid w:val="00401639"/>
    <w:rsid w:val="00406B04"/>
    <w:rsid w:val="00412F8A"/>
    <w:rsid w:val="00413E04"/>
    <w:rsid w:val="0041443D"/>
    <w:rsid w:val="00431041"/>
    <w:rsid w:val="00481F88"/>
    <w:rsid w:val="00490C73"/>
    <w:rsid w:val="004A53AD"/>
    <w:rsid w:val="004D588F"/>
    <w:rsid w:val="004E45AC"/>
    <w:rsid w:val="004F6FF5"/>
    <w:rsid w:val="00542735"/>
    <w:rsid w:val="005522BC"/>
    <w:rsid w:val="005546E7"/>
    <w:rsid w:val="00555CA6"/>
    <w:rsid w:val="00562727"/>
    <w:rsid w:val="00563FD5"/>
    <w:rsid w:val="005810A0"/>
    <w:rsid w:val="00583507"/>
    <w:rsid w:val="00596667"/>
    <w:rsid w:val="005A5060"/>
    <w:rsid w:val="005C3277"/>
    <w:rsid w:val="005D7A9A"/>
    <w:rsid w:val="005F3583"/>
    <w:rsid w:val="005F639F"/>
    <w:rsid w:val="005F79FC"/>
    <w:rsid w:val="00605699"/>
    <w:rsid w:val="00613980"/>
    <w:rsid w:val="006171EB"/>
    <w:rsid w:val="006246AA"/>
    <w:rsid w:val="00630AE5"/>
    <w:rsid w:val="00632E27"/>
    <w:rsid w:val="00637B6B"/>
    <w:rsid w:val="00646BC4"/>
    <w:rsid w:val="00652BC1"/>
    <w:rsid w:val="006646C6"/>
    <w:rsid w:val="00666C01"/>
    <w:rsid w:val="00670AC9"/>
    <w:rsid w:val="006774E7"/>
    <w:rsid w:val="00687ECF"/>
    <w:rsid w:val="00696791"/>
    <w:rsid w:val="006B18D4"/>
    <w:rsid w:val="006C09FA"/>
    <w:rsid w:val="00704DE4"/>
    <w:rsid w:val="00707E6C"/>
    <w:rsid w:val="00714DBD"/>
    <w:rsid w:val="00734567"/>
    <w:rsid w:val="0073474A"/>
    <w:rsid w:val="00744EC1"/>
    <w:rsid w:val="00754BC6"/>
    <w:rsid w:val="00760484"/>
    <w:rsid w:val="007924CA"/>
    <w:rsid w:val="007930EC"/>
    <w:rsid w:val="00794CB6"/>
    <w:rsid w:val="00796464"/>
    <w:rsid w:val="007A1657"/>
    <w:rsid w:val="007A5203"/>
    <w:rsid w:val="007C17FD"/>
    <w:rsid w:val="007F1E3F"/>
    <w:rsid w:val="00815528"/>
    <w:rsid w:val="00830012"/>
    <w:rsid w:val="008303B8"/>
    <w:rsid w:val="00845DD9"/>
    <w:rsid w:val="00864A09"/>
    <w:rsid w:val="00876C61"/>
    <w:rsid w:val="008E22F5"/>
    <w:rsid w:val="00903647"/>
    <w:rsid w:val="00931717"/>
    <w:rsid w:val="00932199"/>
    <w:rsid w:val="00946AA3"/>
    <w:rsid w:val="00947FA1"/>
    <w:rsid w:val="0095107B"/>
    <w:rsid w:val="0095294D"/>
    <w:rsid w:val="00961C84"/>
    <w:rsid w:val="0096625D"/>
    <w:rsid w:val="009726BE"/>
    <w:rsid w:val="00973902"/>
    <w:rsid w:val="009753E5"/>
    <w:rsid w:val="00975900"/>
    <w:rsid w:val="009920C4"/>
    <w:rsid w:val="009D228E"/>
    <w:rsid w:val="009D28F5"/>
    <w:rsid w:val="009F0747"/>
    <w:rsid w:val="00A229A6"/>
    <w:rsid w:val="00A31CDF"/>
    <w:rsid w:val="00A41525"/>
    <w:rsid w:val="00A42C27"/>
    <w:rsid w:val="00A462EA"/>
    <w:rsid w:val="00A46478"/>
    <w:rsid w:val="00A83774"/>
    <w:rsid w:val="00A853C2"/>
    <w:rsid w:val="00AA78C8"/>
    <w:rsid w:val="00AA7B03"/>
    <w:rsid w:val="00AC48F1"/>
    <w:rsid w:val="00AF633C"/>
    <w:rsid w:val="00B1128B"/>
    <w:rsid w:val="00B15E1F"/>
    <w:rsid w:val="00B217C9"/>
    <w:rsid w:val="00B42EC6"/>
    <w:rsid w:val="00B434A6"/>
    <w:rsid w:val="00B83835"/>
    <w:rsid w:val="00B90627"/>
    <w:rsid w:val="00B95C10"/>
    <w:rsid w:val="00BC0BDC"/>
    <w:rsid w:val="00BC6E54"/>
    <w:rsid w:val="00BD0ECA"/>
    <w:rsid w:val="00BE43C6"/>
    <w:rsid w:val="00BF333B"/>
    <w:rsid w:val="00C303EF"/>
    <w:rsid w:val="00C310E7"/>
    <w:rsid w:val="00C32525"/>
    <w:rsid w:val="00C37AAA"/>
    <w:rsid w:val="00C45B47"/>
    <w:rsid w:val="00C46D5F"/>
    <w:rsid w:val="00C46E46"/>
    <w:rsid w:val="00C47D8D"/>
    <w:rsid w:val="00C54E27"/>
    <w:rsid w:val="00C62573"/>
    <w:rsid w:val="00C76206"/>
    <w:rsid w:val="00C877D8"/>
    <w:rsid w:val="00C90BE8"/>
    <w:rsid w:val="00C9310C"/>
    <w:rsid w:val="00CA51B8"/>
    <w:rsid w:val="00CB0022"/>
    <w:rsid w:val="00CC3481"/>
    <w:rsid w:val="00CC6918"/>
    <w:rsid w:val="00CE447D"/>
    <w:rsid w:val="00D15EDA"/>
    <w:rsid w:val="00D16BC9"/>
    <w:rsid w:val="00D322CC"/>
    <w:rsid w:val="00D33608"/>
    <w:rsid w:val="00D4197C"/>
    <w:rsid w:val="00D45478"/>
    <w:rsid w:val="00D667E9"/>
    <w:rsid w:val="00D7382B"/>
    <w:rsid w:val="00D82CE6"/>
    <w:rsid w:val="00D82F11"/>
    <w:rsid w:val="00D8383E"/>
    <w:rsid w:val="00D8513F"/>
    <w:rsid w:val="00DA744C"/>
    <w:rsid w:val="00DB1624"/>
    <w:rsid w:val="00DC141A"/>
    <w:rsid w:val="00DC4D4D"/>
    <w:rsid w:val="00DD50B2"/>
    <w:rsid w:val="00DD74DF"/>
    <w:rsid w:val="00DD7F4B"/>
    <w:rsid w:val="00DE3750"/>
    <w:rsid w:val="00E24A20"/>
    <w:rsid w:val="00E2570B"/>
    <w:rsid w:val="00E80619"/>
    <w:rsid w:val="00E92BAD"/>
    <w:rsid w:val="00E92C31"/>
    <w:rsid w:val="00E92E42"/>
    <w:rsid w:val="00EC476D"/>
    <w:rsid w:val="00F10FA3"/>
    <w:rsid w:val="00F14B0F"/>
    <w:rsid w:val="00F50A6A"/>
    <w:rsid w:val="00F62347"/>
    <w:rsid w:val="00F75B26"/>
    <w:rsid w:val="00F772E3"/>
    <w:rsid w:val="00F938CF"/>
    <w:rsid w:val="00FA3705"/>
    <w:rsid w:val="00FB127D"/>
    <w:rsid w:val="00FC3028"/>
    <w:rsid w:val="00FC5CF2"/>
    <w:rsid w:val="00FD5EC3"/>
    <w:rsid w:val="00FF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  <o:shapelayout v:ext="edit">
      <o:idmap v:ext="edit" data="2"/>
    </o:shapelayout>
  </w:shapeDefaults>
  <w:decimalSymbol w:val="."/>
  <w:listSeparator w:val=","/>
  <w14:docId w14:val="767195BC"/>
  <w15:docId w15:val="{6B7308F1-DA6C-4711-A26C-72E3BC9E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6C5"/>
  </w:style>
  <w:style w:type="paragraph" w:styleId="Footer">
    <w:name w:val="footer"/>
    <w:basedOn w:val="Normal"/>
    <w:link w:val="Foot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6C5"/>
  </w:style>
  <w:style w:type="paragraph" w:styleId="BalloonText">
    <w:name w:val="Balloon Text"/>
    <w:basedOn w:val="Normal"/>
    <w:link w:val="BalloonTextChar"/>
    <w:uiPriority w:val="99"/>
    <w:semiHidden/>
    <w:unhideWhenUsed/>
    <w:rsid w:val="00734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474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57A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5CF2"/>
    <w:pPr>
      <w:ind w:left="720"/>
      <w:contextualSpacing/>
    </w:pPr>
  </w:style>
  <w:style w:type="table" w:styleId="TableGrid">
    <w:name w:val="Table Grid"/>
    <w:basedOn w:val="TableNormal"/>
    <w:uiPriority w:val="59"/>
    <w:rsid w:val="00D33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7D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924C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D4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30AE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tt.carrick@aspirecbs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spirecbs.org.uk/external-application-for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LP\Rebecca\Aspire\Policies%20&amp;%20procedures\Procedures%20v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D9442-AA38-4CC1-98C6-42CFD023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Procedures v4.dot</Template>
  <TotalTime>2</TotalTime>
  <Pages>1</Pages>
  <Words>239</Words>
  <Characters>1250</Characters>
  <Application>Microsoft Office Word</Application>
  <DocSecurity>0</DocSecurity>
  <Lines>44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Heim, Rebecca</dc:creator>
  <cp:lastModifiedBy>Carrick, Scott</cp:lastModifiedBy>
  <cp:revision>2</cp:revision>
  <cp:lastPrinted>2018-05-23T13:48:00Z</cp:lastPrinted>
  <dcterms:created xsi:type="dcterms:W3CDTF">2026-10-07T11:50:00Z</dcterms:created>
  <dcterms:modified xsi:type="dcterms:W3CDTF">2026-10-07T11:50:00Z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2024-01-19T15:41:17Z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40fda30b-1576-4167-9e72-9ad37ee1e367</vt:lpwstr>
  </property>
  <property fmtid="{D5CDD505-2E9C-101B-9397-08002B2CF9AE}" pid="7" name="MSIP_Label_defa4170-0d19-0005-0004-bc88714345d2_ActionId">
    <vt:lpwstr>855aa14a-ee9b-44a2-b95c-975f1a0dfaaa</vt:lpwstr>
  </property>
  <property fmtid="{D5CDD505-2E9C-101B-9397-08002B2CF9AE}" pid="8" name="MSIP_Label_defa4170-0d19-0005-0004-bc88714345d2_ContentBits">
    <vt:lpwstr>0</vt:lpwstr>
  </property>
</Properties>
</file>